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B9" w:rsidRDefault="001E0DB9" w:rsidP="002B0161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2"/>
          <w:szCs w:val="32"/>
          <w:lang w:eastAsia="cs-CZ"/>
        </w:rPr>
      </w:pPr>
      <w:r>
        <w:rPr>
          <w:b/>
          <w:bCs/>
          <w:sz w:val="32"/>
          <w:szCs w:val="32"/>
          <w:lang w:eastAsia="cs-CZ"/>
        </w:rPr>
        <w:t>Nordic Walking Tour</w:t>
      </w:r>
      <w:r w:rsidR="00443AFD">
        <w:rPr>
          <w:b/>
          <w:bCs/>
          <w:sz w:val="32"/>
          <w:szCs w:val="32"/>
          <w:lang w:eastAsia="cs-CZ"/>
        </w:rPr>
        <w:t xml:space="preserve"> </w:t>
      </w:r>
      <w:r>
        <w:rPr>
          <w:b/>
          <w:bCs/>
          <w:sz w:val="32"/>
          <w:szCs w:val="32"/>
          <w:lang w:eastAsia="cs-CZ"/>
        </w:rPr>
        <w:t>2019</w:t>
      </w:r>
    </w:p>
    <w:p w:rsidR="004F127B" w:rsidRDefault="00443AFD" w:rsidP="002B0161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32"/>
          <w:szCs w:val="32"/>
          <w:lang w:eastAsia="cs-CZ"/>
        </w:rPr>
      </w:pPr>
      <w:r>
        <w:rPr>
          <w:b/>
          <w:bCs/>
          <w:sz w:val="32"/>
          <w:szCs w:val="32"/>
          <w:lang w:eastAsia="cs-CZ"/>
        </w:rPr>
        <w:t xml:space="preserve">Kladno - </w:t>
      </w:r>
      <w:proofErr w:type="spellStart"/>
      <w:r w:rsidR="001E0DB9">
        <w:rPr>
          <w:b/>
          <w:bCs/>
          <w:sz w:val="32"/>
          <w:szCs w:val="32"/>
          <w:lang w:eastAsia="cs-CZ"/>
        </w:rPr>
        <w:t>Mayrau</w:t>
      </w:r>
      <w:proofErr w:type="spellEnd"/>
    </w:p>
    <w:p w:rsidR="004F127B" w:rsidRPr="004C392B" w:rsidRDefault="004F127B" w:rsidP="004C392B">
      <w:pPr>
        <w:spacing w:before="100" w:beforeAutospacing="1" w:after="100" w:afterAutospacing="1" w:line="240" w:lineRule="auto"/>
        <w:jc w:val="center"/>
        <w:outlineLvl w:val="1"/>
        <w:rPr>
          <w:b/>
          <w:bCs/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Základní informace</w:t>
      </w:r>
      <w:r>
        <w:rPr>
          <w:b/>
          <w:bCs/>
          <w:sz w:val="24"/>
          <w:szCs w:val="24"/>
          <w:lang w:eastAsia="cs-CZ"/>
        </w:rPr>
        <w:t>/Propozice</w:t>
      </w:r>
    </w:p>
    <w:p w:rsidR="003E5A6B" w:rsidRDefault="004F127B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 xml:space="preserve">Pořadatel: </w:t>
      </w:r>
      <w:r w:rsidR="00341132">
        <w:rPr>
          <w:sz w:val="24"/>
          <w:szCs w:val="24"/>
          <w:lang w:eastAsia="cs-CZ"/>
        </w:rPr>
        <w:t xml:space="preserve">SK </w:t>
      </w:r>
      <w:proofErr w:type="spellStart"/>
      <w:r w:rsidR="00341132">
        <w:rPr>
          <w:sz w:val="24"/>
          <w:szCs w:val="24"/>
          <w:lang w:eastAsia="cs-CZ"/>
        </w:rPr>
        <w:t>Outdoor</w:t>
      </w:r>
      <w:proofErr w:type="spellEnd"/>
      <w:r w:rsidR="00341132">
        <w:rPr>
          <w:sz w:val="24"/>
          <w:szCs w:val="24"/>
          <w:lang w:eastAsia="cs-CZ"/>
        </w:rPr>
        <w:t xml:space="preserve">, </w:t>
      </w:r>
      <w:proofErr w:type="spellStart"/>
      <w:r w:rsidR="00341132">
        <w:rPr>
          <w:sz w:val="24"/>
          <w:szCs w:val="24"/>
          <w:lang w:eastAsia="cs-CZ"/>
        </w:rPr>
        <w:t>z.s</w:t>
      </w:r>
      <w:proofErr w:type="spellEnd"/>
      <w:r w:rsidR="00341132">
        <w:rPr>
          <w:sz w:val="24"/>
          <w:szCs w:val="24"/>
          <w:lang w:eastAsia="cs-CZ"/>
        </w:rPr>
        <w:t>.</w:t>
      </w:r>
    </w:p>
    <w:p w:rsidR="004F127B" w:rsidRDefault="004F127B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Spolupořadatelé:</w:t>
      </w:r>
      <w:r w:rsidR="00607F53">
        <w:rPr>
          <w:b/>
          <w:bCs/>
          <w:sz w:val="24"/>
          <w:szCs w:val="24"/>
          <w:lang w:eastAsia="cs-CZ"/>
        </w:rPr>
        <w:t xml:space="preserve"> </w:t>
      </w:r>
      <w:r w:rsidR="003E5A6B">
        <w:rPr>
          <w:sz w:val="24"/>
          <w:szCs w:val="24"/>
          <w:lang w:eastAsia="cs-CZ"/>
        </w:rPr>
        <w:t xml:space="preserve"> Česk</w:t>
      </w:r>
      <w:r w:rsidR="001E0DB9">
        <w:rPr>
          <w:sz w:val="24"/>
          <w:szCs w:val="24"/>
          <w:lang w:eastAsia="cs-CZ"/>
        </w:rPr>
        <w:t xml:space="preserve">ý klub </w:t>
      </w:r>
      <w:proofErr w:type="spellStart"/>
      <w:r w:rsidR="001E0DB9">
        <w:rPr>
          <w:sz w:val="24"/>
          <w:szCs w:val="24"/>
          <w:lang w:eastAsia="cs-CZ"/>
        </w:rPr>
        <w:t>nordic</w:t>
      </w:r>
      <w:proofErr w:type="spellEnd"/>
      <w:r w:rsidR="001E0DB9">
        <w:rPr>
          <w:sz w:val="24"/>
          <w:szCs w:val="24"/>
          <w:lang w:eastAsia="cs-CZ"/>
        </w:rPr>
        <w:t xml:space="preserve"> </w:t>
      </w:r>
      <w:proofErr w:type="spellStart"/>
      <w:r w:rsidR="001E0DB9">
        <w:rPr>
          <w:sz w:val="24"/>
          <w:szCs w:val="24"/>
          <w:lang w:eastAsia="cs-CZ"/>
        </w:rPr>
        <w:t>walking</w:t>
      </w:r>
      <w:proofErr w:type="spellEnd"/>
      <w:r w:rsidR="001E0DB9">
        <w:rPr>
          <w:sz w:val="24"/>
          <w:szCs w:val="24"/>
          <w:lang w:eastAsia="cs-CZ"/>
        </w:rPr>
        <w:t xml:space="preserve"> a Hornický skanzen </w:t>
      </w:r>
      <w:proofErr w:type="spellStart"/>
      <w:r w:rsidR="001E0DB9">
        <w:rPr>
          <w:sz w:val="24"/>
          <w:szCs w:val="24"/>
          <w:lang w:eastAsia="cs-CZ"/>
        </w:rPr>
        <w:t>Mayrau</w:t>
      </w:r>
      <w:proofErr w:type="spellEnd"/>
    </w:p>
    <w:p w:rsidR="00627A17" w:rsidRDefault="004F127B" w:rsidP="00C57A86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 xml:space="preserve">Termín: </w:t>
      </w:r>
      <w:r w:rsidR="00443AFD">
        <w:rPr>
          <w:b/>
          <w:bCs/>
          <w:sz w:val="24"/>
          <w:szCs w:val="24"/>
          <w:lang w:eastAsia="cs-CZ"/>
        </w:rPr>
        <w:t>1</w:t>
      </w:r>
      <w:r w:rsidR="001E0DB9">
        <w:rPr>
          <w:b/>
          <w:bCs/>
          <w:sz w:val="24"/>
          <w:szCs w:val="24"/>
          <w:lang w:eastAsia="cs-CZ"/>
        </w:rPr>
        <w:t>. 6. 2019</w:t>
      </w:r>
    </w:p>
    <w:p w:rsidR="004F127B" w:rsidRDefault="004F127B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Místo registrace:</w:t>
      </w:r>
      <w:r w:rsidRPr="004C392B">
        <w:rPr>
          <w:sz w:val="24"/>
          <w:szCs w:val="24"/>
          <w:lang w:eastAsia="cs-CZ"/>
        </w:rPr>
        <w:t xml:space="preserve"> </w:t>
      </w:r>
      <w:r w:rsidR="00515647">
        <w:rPr>
          <w:sz w:val="24"/>
          <w:szCs w:val="24"/>
          <w:lang w:eastAsia="cs-CZ"/>
        </w:rPr>
        <w:t xml:space="preserve">prostor před </w:t>
      </w:r>
      <w:r w:rsidR="001E0DB9">
        <w:rPr>
          <w:sz w:val="24"/>
          <w:szCs w:val="24"/>
          <w:lang w:eastAsia="cs-CZ"/>
        </w:rPr>
        <w:t>Cestovní a dopravní</w:t>
      </w:r>
      <w:r w:rsidR="00443AFD">
        <w:rPr>
          <w:sz w:val="24"/>
          <w:szCs w:val="24"/>
          <w:lang w:eastAsia="cs-CZ"/>
        </w:rPr>
        <w:t xml:space="preserve"> agentur</w:t>
      </w:r>
      <w:r w:rsidR="001E0DB9">
        <w:rPr>
          <w:sz w:val="24"/>
          <w:szCs w:val="24"/>
          <w:lang w:eastAsia="cs-CZ"/>
        </w:rPr>
        <w:t>ou</w:t>
      </w:r>
      <w:r w:rsidR="00443AFD">
        <w:rPr>
          <w:sz w:val="24"/>
          <w:szCs w:val="24"/>
          <w:lang w:eastAsia="cs-CZ"/>
        </w:rPr>
        <w:t xml:space="preserve"> WT Concept, </w:t>
      </w:r>
      <w:proofErr w:type="spellStart"/>
      <w:proofErr w:type="gramStart"/>
      <w:r w:rsidR="00443AFD">
        <w:rPr>
          <w:sz w:val="24"/>
          <w:szCs w:val="24"/>
          <w:lang w:eastAsia="cs-CZ"/>
        </w:rPr>
        <w:t>nám.Starosty</w:t>
      </w:r>
      <w:proofErr w:type="spellEnd"/>
      <w:proofErr w:type="gramEnd"/>
      <w:r w:rsidR="00443AFD">
        <w:rPr>
          <w:sz w:val="24"/>
          <w:szCs w:val="24"/>
          <w:lang w:eastAsia="cs-CZ"/>
        </w:rPr>
        <w:t xml:space="preserve"> Pavla 10, Kladno, (naproti radnici, nad Komerční bankou)</w:t>
      </w:r>
      <w:r w:rsidR="00515647">
        <w:rPr>
          <w:sz w:val="24"/>
          <w:szCs w:val="24"/>
          <w:lang w:eastAsia="cs-CZ"/>
        </w:rPr>
        <w:t xml:space="preserve"> </w:t>
      </w:r>
    </w:p>
    <w:p w:rsidR="004F127B" w:rsidRDefault="004F127B" w:rsidP="00533CD8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Prostor startu:</w:t>
      </w:r>
      <w:r w:rsidRPr="004C392B">
        <w:rPr>
          <w:sz w:val="24"/>
          <w:szCs w:val="24"/>
          <w:lang w:eastAsia="cs-CZ"/>
        </w:rPr>
        <w:t xml:space="preserve"> </w:t>
      </w:r>
      <w:r w:rsidR="00443AFD">
        <w:rPr>
          <w:sz w:val="24"/>
          <w:szCs w:val="24"/>
          <w:lang w:eastAsia="cs-CZ"/>
        </w:rPr>
        <w:t xml:space="preserve">prostor před kanceláří agentury WT Concept, </w:t>
      </w:r>
      <w:proofErr w:type="spellStart"/>
      <w:proofErr w:type="gramStart"/>
      <w:r w:rsidR="00443AFD">
        <w:rPr>
          <w:sz w:val="24"/>
          <w:szCs w:val="24"/>
          <w:lang w:eastAsia="cs-CZ"/>
        </w:rPr>
        <w:t>nám.Starosty</w:t>
      </w:r>
      <w:proofErr w:type="spellEnd"/>
      <w:proofErr w:type="gramEnd"/>
      <w:r w:rsidR="00443AFD">
        <w:rPr>
          <w:sz w:val="24"/>
          <w:szCs w:val="24"/>
          <w:lang w:eastAsia="cs-CZ"/>
        </w:rPr>
        <w:t xml:space="preserve"> Pavla 10, Kladno, (naproti radnici, nad Komerční bankou)</w:t>
      </w:r>
    </w:p>
    <w:p w:rsidR="00443AFD" w:rsidRDefault="004F127B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Prostor cíle</w:t>
      </w:r>
      <w:r w:rsidRPr="004C392B">
        <w:rPr>
          <w:b/>
          <w:bCs/>
          <w:sz w:val="24"/>
          <w:szCs w:val="24"/>
          <w:lang w:eastAsia="cs-CZ"/>
        </w:rPr>
        <w:t>:</w:t>
      </w:r>
      <w:r w:rsidRPr="004C392B">
        <w:rPr>
          <w:sz w:val="24"/>
          <w:szCs w:val="24"/>
          <w:lang w:eastAsia="cs-CZ"/>
        </w:rPr>
        <w:t xml:space="preserve"> </w:t>
      </w:r>
      <w:r w:rsidR="00607F53">
        <w:rPr>
          <w:sz w:val="24"/>
          <w:szCs w:val="24"/>
          <w:lang w:eastAsia="cs-CZ"/>
        </w:rPr>
        <w:t xml:space="preserve">areál </w:t>
      </w:r>
      <w:r w:rsidR="001E0DB9">
        <w:rPr>
          <w:sz w:val="24"/>
          <w:szCs w:val="24"/>
          <w:lang w:eastAsia="cs-CZ"/>
        </w:rPr>
        <w:t xml:space="preserve">Hornického skanzenu </w:t>
      </w:r>
      <w:proofErr w:type="spellStart"/>
      <w:r w:rsidR="001E0DB9">
        <w:rPr>
          <w:sz w:val="24"/>
          <w:szCs w:val="24"/>
          <w:lang w:eastAsia="cs-CZ"/>
        </w:rPr>
        <w:t>Mayrau</w:t>
      </w:r>
      <w:proofErr w:type="spellEnd"/>
      <w:r w:rsidR="001E0DB9">
        <w:rPr>
          <w:sz w:val="24"/>
          <w:szCs w:val="24"/>
          <w:lang w:eastAsia="cs-CZ"/>
        </w:rPr>
        <w:t>, Vinařice o</w:t>
      </w:r>
      <w:r w:rsidR="00607F53">
        <w:rPr>
          <w:sz w:val="24"/>
          <w:szCs w:val="24"/>
          <w:lang w:eastAsia="cs-CZ"/>
        </w:rPr>
        <w:t>kr. Kladno</w:t>
      </w:r>
    </w:p>
    <w:p w:rsidR="00680914" w:rsidRDefault="004F127B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br/>
      </w:r>
      <w:r w:rsidRPr="004C392B">
        <w:rPr>
          <w:b/>
          <w:bCs/>
          <w:sz w:val="24"/>
          <w:szCs w:val="24"/>
          <w:lang w:eastAsia="cs-CZ"/>
        </w:rPr>
        <w:t>Doprava</w:t>
      </w:r>
      <w:r>
        <w:rPr>
          <w:b/>
          <w:bCs/>
          <w:sz w:val="24"/>
          <w:szCs w:val="24"/>
          <w:lang w:eastAsia="cs-CZ"/>
        </w:rPr>
        <w:t xml:space="preserve"> do prostoru startu</w:t>
      </w:r>
      <w:r w:rsidRPr="004C392B">
        <w:rPr>
          <w:b/>
          <w:bCs/>
          <w:sz w:val="24"/>
          <w:szCs w:val="24"/>
          <w:lang w:eastAsia="cs-CZ"/>
        </w:rPr>
        <w:t>:</w:t>
      </w:r>
      <w:r w:rsidRPr="004C392B">
        <w:rPr>
          <w:sz w:val="24"/>
          <w:szCs w:val="24"/>
          <w:lang w:eastAsia="cs-CZ"/>
        </w:rPr>
        <w:t xml:space="preserve"> vlastní</w:t>
      </w:r>
      <w:r>
        <w:rPr>
          <w:sz w:val="24"/>
          <w:szCs w:val="24"/>
          <w:lang w:eastAsia="cs-CZ"/>
        </w:rPr>
        <w:t xml:space="preserve"> - parkování nejlépe </w:t>
      </w:r>
      <w:r w:rsidR="00607F53">
        <w:rPr>
          <w:sz w:val="24"/>
          <w:szCs w:val="24"/>
          <w:lang w:eastAsia="cs-CZ"/>
        </w:rPr>
        <w:t xml:space="preserve">v blízkém parkovišti </w:t>
      </w:r>
      <w:r w:rsidR="00443AFD">
        <w:rPr>
          <w:sz w:val="24"/>
          <w:szCs w:val="24"/>
          <w:lang w:eastAsia="cs-CZ"/>
        </w:rPr>
        <w:t xml:space="preserve">na náměstí či u </w:t>
      </w:r>
      <w:proofErr w:type="spellStart"/>
      <w:r w:rsidR="00443AFD">
        <w:rPr>
          <w:sz w:val="24"/>
          <w:szCs w:val="24"/>
          <w:lang w:eastAsia="cs-CZ"/>
        </w:rPr>
        <w:t>Lidlu</w:t>
      </w:r>
      <w:proofErr w:type="spellEnd"/>
      <w:r w:rsidR="00443AFD">
        <w:rPr>
          <w:sz w:val="24"/>
          <w:szCs w:val="24"/>
          <w:lang w:eastAsia="cs-CZ"/>
        </w:rPr>
        <w:t xml:space="preserve"> u autobusového nádraží</w:t>
      </w:r>
      <w:r w:rsidR="00680914">
        <w:rPr>
          <w:sz w:val="24"/>
          <w:szCs w:val="24"/>
          <w:lang w:eastAsia="cs-CZ"/>
        </w:rPr>
        <w:t xml:space="preserve"> </w:t>
      </w:r>
    </w:p>
    <w:p w:rsidR="00392AB1" w:rsidRDefault="00607F53" w:rsidP="00C57A86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Busem – stanice </w:t>
      </w:r>
      <w:r w:rsidR="00443AFD">
        <w:rPr>
          <w:sz w:val="24"/>
          <w:szCs w:val="24"/>
          <w:lang w:eastAsia="cs-CZ"/>
        </w:rPr>
        <w:t>autobusové nádraží Kladno</w:t>
      </w:r>
    </w:p>
    <w:p w:rsidR="005953CD" w:rsidRDefault="005953CD" w:rsidP="00C57A86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</w:pPr>
      <w:r w:rsidRPr="005953CD">
        <w:rPr>
          <w:b/>
          <w:sz w:val="24"/>
          <w:szCs w:val="24"/>
          <w:lang w:eastAsia="cs-CZ"/>
        </w:rPr>
        <w:t>Doprava zpět z</w:t>
      </w:r>
      <w:r w:rsidR="001E0DB9">
        <w:rPr>
          <w:b/>
          <w:sz w:val="24"/>
          <w:szCs w:val="24"/>
          <w:lang w:eastAsia="cs-CZ"/>
        </w:rPr>
        <w:t> </w:t>
      </w:r>
      <w:proofErr w:type="spellStart"/>
      <w:r w:rsidR="001E0DB9">
        <w:rPr>
          <w:b/>
          <w:sz w:val="24"/>
          <w:szCs w:val="24"/>
          <w:lang w:eastAsia="cs-CZ"/>
        </w:rPr>
        <w:t>Mayrau</w:t>
      </w:r>
      <w:proofErr w:type="spellEnd"/>
      <w:r w:rsidR="001E0DB9">
        <w:rPr>
          <w:b/>
          <w:sz w:val="24"/>
          <w:szCs w:val="24"/>
          <w:lang w:eastAsia="cs-CZ"/>
        </w:rPr>
        <w:t xml:space="preserve"> Vinařice</w:t>
      </w:r>
      <w:r w:rsidRPr="005953CD">
        <w:rPr>
          <w:b/>
          <w:sz w:val="24"/>
          <w:szCs w:val="24"/>
          <w:lang w:eastAsia="cs-CZ"/>
        </w:rPr>
        <w:t>:</w:t>
      </w:r>
    </w:p>
    <w:p w:rsidR="00FC2CDE" w:rsidRPr="005953CD" w:rsidRDefault="001E0DB9" w:rsidP="00C57A86">
      <w:pPr>
        <w:spacing w:before="100" w:beforeAutospacing="1" w:after="100" w:afterAutospacing="1" w:line="240" w:lineRule="auto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>Městská doprava</w:t>
      </w:r>
      <w:r w:rsidR="005953CD">
        <w:rPr>
          <w:b/>
          <w:sz w:val="24"/>
          <w:szCs w:val="24"/>
          <w:lang w:eastAsia="cs-CZ"/>
        </w:rPr>
        <w:t xml:space="preserve"> Kladno odjezdy: </w:t>
      </w:r>
      <w:r w:rsidR="002B6683">
        <w:rPr>
          <w:b/>
          <w:sz w:val="24"/>
          <w:szCs w:val="24"/>
          <w:lang w:eastAsia="cs-CZ"/>
        </w:rPr>
        <w:t>14.</w:t>
      </w:r>
      <w:r w:rsidR="00E53182">
        <w:rPr>
          <w:b/>
          <w:sz w:val="24"/>
          <w:szCs w:val="24"/>
          <w:lang w:eastAsia="cs-CZ"/>
        </w:rPr>
        <w:t>2</w:t>
      </w:r>
      <w:r w:rsidR="002B6683">
        <w:rPr>
          <w:b/>
          <w:sz w:val="24"/>
          <w:szCs w:val="24"/>
          <w:lang w:eastAsia="cs-CZ"/>
        </w:rPr>
        <w:t xml:space="preserve">7, </w:t>
      </w:r>
      <w:r w:rsidR="00FC2CDE">
        <w:rPr>
          <w:b/>
          <w:sz w:val="24"/>
          <w:szCs w:val="24"/>
          <w:lang w:eastAsia="cs-CZ"/>
        </w:rPr>
        <w:t>16.</w:t>
      </w:r>
      <w:r w:rsidR="002B6683">
        <w:rPr>
          <w:b/>
          <w:sz w:val="24"/>
          <w:szCs w:val="24"/>
          <w:lang w:eastAsia="cs-CZ"/>
        </w:rPr>
        <w:t>27</w:t>
      </w:r>
      <w:r w:rsidR="00FC2CDE">
        <w:rPr>
          <w:b/>
          <w:sz w:val="24"/>
          <w:szCs w:val="24"/>
          <w:lang w:eastAsia="cs-CZ"/>
        </w:rPr>
        <w:t xml:space="preserve">, </w:t>
      </w:r>
      <w:r w:rsidR="002B6683">
        <w:rPr>
          <w:b/>
          <w:sz w:val="24"/>
          <w:szCs w:val="24"/>
          <w:lang w:eastAsia="cs-CZ"/>
        </w:rPr>
        <w:t xml:space="preserve">linka č. 609, </w:t>
      </w:r>
      <w:r>
        <w:rPr>
          <w:b/>
          <w:sz w:val="24"/>
          <w:szCs w:val="24"/>
          <w:lang w:eastAsia="cs-CZ"/>
        </w:rPr>
        <w:t xml:space="preserve">nebo </w:t>
      </w:r>
      <w:r w:rsidR="002B6683">
        <w:rPr>
          <w:b/>
          <w:sz w:val="24"/>
          <w:szCs w:val="24"/>
          <w:lang w:eastAsia="cs-CZ"/>
        </w:rPr>
        <w:t xml:space="preserve">můžete </w:t>
      </w:r>
      <w:r>
        <w:rPr>
          <w:b/>
          <w:sz w:val="24"/>
          <w:szCs w:val="24"/>
          <w:lang w:eastAsia="cs-CZ"/>
        </w:rPr>
        <w:t xml:space="preserve">rovněž zpět </w:t>
      </w:r>
      <w:r w:rsidR="002B6683">
        <w:rPr>
          <w:b/>
          <w:sz w:val="24"/>
          <w:szCs w:val="24"/>
          <w:lang w:eastAsia="cs-CZ"/>
        </w:rPr>
        <w:t xml:space="preserve">vyrazit </w:t>
      </w:r>
      <w:r>
        <w:rPr>
          <w:b/>
          <w:sz w:val="24"/>
          <w:szCs w:val="24"/>
          <w:lang w:eastAsia="cs-CZ"/>
        </w:rPr>
        <w:t xml:space="preserve">pěšky </w:t>
      </w:r>
      <w:r w:rsidR="002B6683">
        <w:rPr>
          <w:b/>
          <w:sz w:val="24"/>
          <w:szCs w:val="24"/>
          <w:lang w:eastAsia="cs-CZ"/>
        </w:rPr>
        <w:t>přes Tuháň</w:t>
      </w:r>
      <w:bookmarkStart w:id="0" w:name="_GoBack"/>
      <w:bookmarkEnd w:id="0"/>
      <w:r>
        <w:rPr>
          <w:b/>
          <w:sz w:val="24"/>
          <w:szCs w:val="24"/>
          <w:lang w:eastAsia="cs-CZ"/>
        </w:rPr>
        <w:t>(4 km)</w:t>
      </w:r>
    </w:p>
    <w:p w:rsidR="00515647" w:rsidRDefault="004F127B" w:rsidP="00C57A86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Tra</w:t>
      </w:r>
      <w:r w:rsidR="000B0CE9">
        <w:rPr>
          <w:b/>
          <w:bCs/>
          <w:sz w:val="24"/>
          <w:szCs w:val="24"/>
          <w:lang w:eastAsia="cs-CZ"/>
        </w:rPr>
        <w:t>s</w:t>
      </w:r>
      <w:r w:rsidR="00515647">
        <w:rPr>
          <w:b/>
          <w:bCs/>
          <w:sz w:val="24"/>
          <w:szCs w:val="24"/>
          <w:lang w:eastAsia="cs-CZ"/>
        </w:rPr>
        <w:t>a</w:t>
      </w:r>
      <w:r>
        <w:rPr>
          <w:b/>
          <w:bCs/>
          <w:sz w:val="24"/>
          <w:szCs w:val="24"/>
          <w:lang w:eastAsia="cs-CZ"/>
        </w:rPr>
        <w:t xml:space="preserve"> – </w:t>
      </w:r>
      <w:r w:rsidR="001E0DB9">
        <w:rPr>
          <w:b/>
          <w:bCs/>
          <w:sz w:val="24"/>
          <w:szCs w:val="24"/>
          <w:lang w:eastAsia="cs-CZ"/>
        </w:rPr>
        <w:t>6 a 8</w:t>
      </w:r>
      <w:r w:rsidR="00515647">
        <w:rPr>
          <w:b/>
          <w:bCs/>
          <w:sz w:val="24"/>
          <w:szCs w:val="24"/>
          <w:lang w:eastAsia="cs-CZ"/>
        </w:rPr>
        <w:t xml:space="preserve"> km</w:t>
      </w:r>
      <w:r w:rsidR="000B0CE9">
        <w:rPr>
          <w:b/>
          <w:bCs/>
          <w:sz w:val="24"/>
          <w:szCs w:val="24"/>
          <w:lang w:eastAsia="cs-CZ"/>
        </w:rPr>
        <w:t xml:space="preserve"> </w:t>
      </w:r>
      <w:r w:rsidR="004C458D">
        <w:rPr>
          <w:b/>
          <w:bCs/>
          <w:sz w:val="24"/>
          <w:szCs w:val="24"/>
          <w:lang w:eastAsia="cs-CZ"/>
        </w:rPr>
        <w:t>–</w:t>
      </w:r>
      <w:r w:rsidR="008757FA">
        <w:rPr>
          <w:b/>
          <w:bCs/>
          <w:sz w:val="24"/>
          <w:szCs w:val="24"/>
          <w:lang w:eastAsia="cs-CZ"/>
        </w:rPr>
        <w:t xml:space="preserve"> </w:t>
      </w:r>
      <w:r w:rsidR="002B6683">
        <w:rPr>
          <w:b/>
          <w:bCs/>
          <w:sz w:val="24"/>
          <w:szCs w:val="24"/>
          <w:lang w:eastAsia="cs-CZ"/>
        </w:rPr>
        <w:t>Náměstí starosty Pavla</w:t>
      </w:r>
      <w:r w:rsidR="004C458D">
        <w:rPr>
          <w:b/>
          <w:bCs/>
          <w:sz w:val="24"/>
          <w:szCs w:val="24"/>
          <w:lang w:eastAsia="cs-CZ"/>
        </w:rPr>
        <w:t xml:space="preserve"> – </w:t>
      </w:r>
      <w:proofErr w:type="spellStart"/>
      <w:r w:rsidR="004C458D">
        <w:rPr>
          <w:b/>
          <w:bCs/>
          <w:sz w:val="24"/>
          <w:szCs w:val="24"/>
          <w:lang w:eastAsia="cs-CZ"/>
        </w:rPr>
        <w:t>Podprůhon</w:t>
      </w:r>
      <w:proofErr w:type="spellEnd"/>
      <w:r w:rsidR="004C458D">
        <w:rPr>
          <w:b/>
          <w:bCs/>
          <w:sz w:val="24"/>
          <w:szCs w:val="24"/>
          <w:lang w:eastAsia="cs-CZ"/>
        </w:rPr>
        <w:t xml:space="preserve"> – </w:t>
      </w:r>
      <w:proofErr w:type="spellStart"/>
      <w:r w:rsidR="004C458D">
        <w:rPr>
          <w:b/>
          <w:bCs/>
          <w:sz w:val="24"/>
          <w:szCs w:val="24"/>
          <w:lang w:eastAsia="cs-CZ"/>
        </w:rPr>
        <w:t>Engerth</w:t>
      </w:r>
      <w:proofErr w:type="spellEnd"/>
      <w:r w:rsidR="004C458D">
        <w:rPr>
          <w:b/>
          <w:bCs/>
          <w:sz w:val="24"/>
          <w:szCs w:val="24"/>
          <w:lang w:eastAsia="cs-CZ"/>
        </w:rPr>
        <w:t xml:space="preserve"> </w:t>
      </w:r>
      <w:r w:rsidR="008757FA">
        <w:rPr>
          <w:b/>
          <w:bCs/>
          <w:sz w:val="24"/>
          <w:szCs w:val="24"/>
          <w:lang w:eastAsia="cs-CZ"/>
        </w:rPr>
        <w:t xml:space="preserve">(bývalý důl) </w:t>
      </w:r>
      <w:r w:rsidR="004C458D">
        <w:rPr>
          <w:b/>
          <w:bCs/>
          <w:sz w:val="24"/>
          <w:szCs w:val="24"/>
          <w:lang w:eastAsia="cs-CZ"/>
        </w:rPr>
        <w:t xml:space="preserve">– </w:t>
      </w:r>
      <w:proofErr w:type="spellStart"/>
      <w:r w:rsidR="004C458D">
        <w:rPr>
          <w:b/>
          <w:bCs/>
          <w:sz w:val="24"/>
          <w:szCs w:val="24"/>
          <w:lang w:eastAsia="cs-CZ"/>
        </w:rPr>
        <w:t>Bresson</w:t>
      </w:r>
      <w:proofErr w:type="spellEnd"/>
      <w:r w:rsidR="008757FA">
        <w:rPr>
          <w:b/>
          <w:bCs/>
          <w:sz w:val="24"/>
          <w:szCs w:val="24"/>
          <w:lang w:eastAsia="cs-CZ"/>
        </w:rPr>
        <w:t xml:space="preserve"> </w:t>
      </w:r>
      <w:r w:rsidR="002B6683">
        <w:rPr>
          <w:b/>
          <w:bCs/>
          <w:sz w:val="24"/>
          <w:szCs w:val="24"/>
          <w:lang w:eastAsia="cs-CZ"/>
        </w:rPr>
        <w:t>–</w:t>
      </w:r>
      <w:r w:rsidR="004C458D">
        <w:rPr>
          <w:b/>
          <w:bCs/>
          <w:sz w:val="24"/>
          <w:szCs w:val="24"/>
          <w:lang w:eastAsia="cs-CZ"/>
        </w:rPr>
        <w:t xml:space="preserve"> </w:t>
      </w:r>
      <w:proofErr w:type="spellStart"/>
      <w:r w:rsidR="002B6683">
        <w:rPr>
          <w:b/>
          <w:bCs/>
          <w:sz w:val="24"/>
          <w:szCs w:val="24"/>
          <w:lang w:eastAsia="cs-CZ"/>
        </w:rPr>
        <w:t>Knčí</w:t>
      </w:r>
      <w:proofErr w:type="spellEnd"/>
      <w:r w:rsidR="002B6683">
        <w:rPr>
          <w:b/>
          <w:bCs/>
          <w:sz w:val="24"/>
          <w:szCs w:val="24"/>
          <w:lang w:eastAsia="cs-CZ"/>
        </w:rPr>
        <w:t xml:space="preserve"> -</w:t>
      </w:r>
      <w:r w:rsidR="004C458D">
        <w:rPr>
          <w:b/>
          <w:bCs/>
          <w:sz w:val="24"/>
          <w:szCs w:val="24"/>
          <w:lang w:eastAsia="cs-CZ"/>
        </w:rPr>
        <w:t xml:space="preserve"> </w:t>
      </w:r>
      <w:proofErr w:type="spellStart"/>
      <w:r w:rsidR="001E0DB9">
        <w:rPr>
          <w:b/>
          <w:bCs/>
          <w:sz w:val="24"/>
          <w:szCs w:val="24"/>
          <w:lang w:eastAsia="cs-CZ"/>
        </w:rPr>
        <w:t>Mayrau</w:t>
      </w:r>
      <w:proofErr w:type="spellEnd"/>
      <w:r w:rsidR="004C458D">
        <w:rPr>
          <w:b/>
          <w:bCs/>
          <w:sz w:val="24"/>
          <w:szCs w:val="24"/>
          <w:lang w:eastAsia="cs-CZ"/>
        </w:rPr>
        <w:t xml:space="preserve"> – zde </w:t>
      </w:r>
      <w:r w:rsidR="002B6683">
        <w:rPr>
          <w:b/>
          <w:bCs/>
          <w:sz w:val="24"/>
          <w:szCs w:val="24"/>
          <w:lang w:eastAsia="cs-CZ"/>
        </w:rPr>
        <w:t xml:space="preserve">bude prohlídka, </w:t>
      </w:r>
      <w:r w:rsidR="004C458D">
        <w:rPr>
          <w:b/>
          <w:bCs/>
          <w:sz w:val="24"/>
          <w:szCs w:val="24"/>
          <w:lang w:eastAsia="cs-CZ"/>
        </w:rPr>
        <w:t>občerstvení</w:t>
      </w:r>
      <w:r w:rsidR="000B0CE9">
        <w:rPr>
          <w:b/>
          <w:bCs/>
          <w:sz w:val="24"/>
          <w:szCs w:val="24"/>
          <w:lang w:eastAsia="cs-CZ"/>
        </w:rPr>
        <w:t xml:space="preserve"> </w:t>
      </w:r>
      <w:r w:rsidR="002B6683">
        <w:rPr>
          <w:b/>
          <w:bCs/>
          <w:sz w:val="24"/>
          <w:szCs w:val="24"/>
          <w:lang w:eastAsia="cs-CZ"/>
        </w:rPr>
        <w:t>a opékání buřtů</w:t>
      </w:r>
    </w:p>
    <w:p w:rsidR="004F127B" w:rsidRDefault="004F127B" w:rsidP="00BB6F44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BB6F44">
        <w:rPr>
          <w:b/>
          <w:bCs/>
          <w:sz w:val="24"/>
          <w:szCs w:val="24"/>
          <w:lang w:eastAsia="cs-CZ"/>
        </w:rPr>
        <w:t>Přihlášky:</w:t>
      </w:r>
      <w:r w:rsidRPr="00BB6F44">
        <w:rPr>
          <w:sz w:val="24"/>
          <w:szCs w:val="24"/>
          <w:lang w:eastAsia="cs-CZ"/>
        </w:rPr>
        <w:t xml:space="preserve"> </w:t>
      </w:r>
      <w:r w:rsidRPr="00BB6F44">
        <w:rPr>
          <w:b/>
          <w:bCs/>
          <w:color w:val="000000"/>
          <w:sz w:val="24"/>
          <w:szCs w:val="24"/>
          <w:lang w:eastAsia="cs-CZ"/>
        </w:rPr>
        <w:t>nejsou nutné</w:t>
      </w:r>
      <w:r w:rsidRPr="00BB6F44">
        <w:rPr>
          <w:sz w:val="24"/>
          <w:szCs w:val="24"/>
          <w:lang w:eastAsia="cs-CZ"/>
        </w:rPr>
        <w:t>, případně pošlete info o účasti na e-mail:</w:t>
      </w:r>
      <w:r>
        <w:rPr>
          <w:sz w:val="24"/>
          <w:szCs w:val="24"/>
          <w:lang w:eastAsia="cs-CZ"/>
        </w:rPr>
        <w:t xml:space="preserve"> </w:t>
      </w:r>
      <w:hyperlink r:id="rId5" w:history="1">
        <w:r w:rsidR="00515647" w:rsidRPr="007961F5">
          <w:rPr>
            <w:rStyle w:val="Hypertextovodkaz"/>
            <w:sz w:val="24"/>
            <w:szCs w:val="24"/>
            <w:lang w:eastAsia="cs-CZ"/>
          </w:rPr>
          <w:t>gabina</w:t>
        </w:r>
      </w:hyperlink>
      <w:r w:rsidR="00515647">
        <w:rPr>
          <w:rStyle w:val="Hypertextovodkaz"/>
          <w:sz w:val="24"/>
          <w:szCs w:val="24"/>
          <w:lang w:eastAsia="cs-CZ"/>
        </w:rPr>
        <w:t>@cknw.cz</w:t>
      </w:r>
      <w:r>
        <w:rPr>
          <w:sz w:val="24"/>
          <w:szCs w:val="24"/>
          <w:lang w:eastAsia="cs-CZ"/>
        </w:rPr>
        <w:br/>
        <w:t>kontaktní tel.:  Radek Douša –</w:t>
      </w:r>
      <w:r w:rsidRPr="00BB6F44">
        <w:rPr>
          <w:sz w:val="24"/>
          <w:szCs w:val="24"/>
          <w:lang w:eastAsia="cs-CZ"/>
        </w:rPr>
        <w:t xml:space="preserve">739 086 447 </w:t>
      </w:r>
    </w:p>
    <w:p w:rsidR="004F127B" w:rsidRDefault="004F127B" w:rsidP="00BB6F44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BB6F44">
        <w:rPr>
          <w:b/>
          <w:bCs/>
          <w:sz w:val="24"/>
          <w:szCs w:val="24"/>
          <w:lang w:eastAsia="cs-CZ"/>
        </w:rPr>
        <w:t>Startovné:</w:t>
      </w:r>
      <w:r w:rsidR="008757FA">
        <w:rPr>
          <w:sz w:val="24"/>
          <w:szCs w:val="24"/>
          <w:lang w:eastAsia="cs-CZ"/>
        </w:rPr>
        <w:t> 10</w:t>
      </w:r>
      <w:r w:rsidRPr="00BB6F44">
        <w:rPr>
          <w:sz w:val="24"/>
          <w:szCs w:val="24"/>
          <w:lang w:eastAsia="cs-CZ"/>
        </w:rPr>
        <w:t xml:space="preserve">0 Kč za účastníka a start, děti do </w:t>
      </w:r>
      <w:proofErr w:type="gramStart"/>
      <w:r w:rsidRPr="00BB6F44">
        <w:rPr>
          <w:sz w:val="24"/>
          <w:szCs w:val="24"/>
          <w:lang w:eastAsia="cs-CZ"/>
        </w:rPr>
        <w:t>15ti</w:t>
      </w:r>
      <w:proofErr w:type="gramEnd"/>
      <w:r w:rsidRPr="00BB6F44">
        <w:rPr>
          <w:sz w:val="24"/>
          <w:szCs w:val="24"/>
          <w:lang w:eastAsia="cs-CZ"/>
        </w:rPr>
        <w:t xml:space="preserve"> let </w:t>
      </w:r>
      <w:r w:rsidR="008757FA">
        <w:rPr>
          <w:sz w:val="24"/>
          <w:szCs w:val="24"/>
          <w:lang w:eastAsia="cs-CZ"/>
        </w:rPr>
        <w:t>5</w:t>
      </w:r>
      <w:r w:rsidRPr="00BB6F44">
        <w:rPr>
          <w:sz w:val="24"/>
          <w:szCs w:val="24"/>
          <w:lang w:eastAsia="cs-CZ"/>
        </w:rPr>
        <w:t xml:space="preserve">0Kč –&gt; V rámci startovného obdržíte drobné občerstvení na trať, </w:t>
      </w:r>
      <w:r w:rsidR="008757FA">
        <w:rPr>
          <w:sz w:val="24"/>
          <w:szCs w:val="24"/>
          <w:lang w:eastAsia="cs-CZ"/>
        </w:rPr>
        <w:t>nápoje</w:t>
      </w:r>
      <w:r w:rsidRPr="00BB6F44">
        <w:rPr>
          <w:sz w:val="24"/>
          <w:szCs w:val="24"/>
          <w:lang w:eastAsia="cs-CZ"/>
        </w:rPr>
        <w:t xml:space="preserve">, drobné upomínkové předměty a také registrační číslo slosovatelné v </w:t>
      </w:r>
      <w:r w:rsidRPr="00BB6F44">
        <w:rPr>
          <w:sz w:val="24"/>
          <w:szCs w:val="24"/>
          <w:u w:val="single"/>
          <w:lang w:eastAsia="cs-CZ"/>
        </w:rPr>
        <w:t>tombole</w:t>
      </w:r>
      <w:r w:rsidRPr="00BB6F44">
        <w:rPr>
          <w:sz w:val="24"/>
          <w:szCs w:val="24"/>
          <w:lang w:eastAsia="cs-CZ"/>
        </w:rPr>
        <w:t>!</w:t>
      </w:r>
      <w:r w:rsidR="008757FA">
        <w:rPr>
          <w:sz w:val="24"/>
          <w:szCs w:val="24"/>
          <w:lang w:eastAsia="cs-CZ"/>
        </w:rPr>
        <w:t xml:space="preserve"> V cíli bude připraveno opékání buřtů, pečivo atd.</w:t>
      </w:r>
    </w:p>
    <w:p w:rsidR="008757FA" w:rsidRPr="00BB6F44" w:rsidRDefault="008757FA" w:rsidP="00BB6F44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Další občerstvení ve stánku (pivo, limo, teplé nápoje atd.</w:t>
      </w:r>
    </w:p>
    <w:p w:rsidR="004F127B" w:rsidRPr="004C392B" w:rsidRDefault="004F127B" w:rsidP="00B34A23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Půjčovné NW holí:</w:t>
      </w:r>
      <w:r w:rsidRPr="004C392B">
        <w:rPr>
          <w:sz w:val="24"/>
          <w:szCs w:val="24"/>
          <w:lang w:eastAsia="cs-CZ"/>
        </w:rPr>
        <w:t xml:space="preserve"> dospělá osoba 50Kč/pár, děti – ZDARMA</w:t>
      </w:r>
    </w:p>
    <w:p w:rsidR="00443AFD" w:rsidRDefault="004F127B" w:rsidP="00B34A23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cs-CZ"/>
        </w:rPr>
      </w:pPr>
      <w:r>
        <w:rPr>
          <w:b/>
          <w:bCs/>
          <w:kern w:val="36"/>
          <w:sz w:val="24"/>
          <w:szCs w:val="24"/>
          <w:lang w:eastAsia="cs-CZ"/>
        </w:rPr>
        <w:t>R</w:t>
      </w:r>
      <w:r w:rsidRPr="004C392B">
        <w:rPr>
          <w:b/>
          <w:bCs/>
          <w:kern w:val="36"/>
          <w:sz w:val="24"/>
          <w:szCs w:val="24"/>
          <w:lang w:eastAsia="cs-CZ"/>
        </w:rPr>
        <w:t>egistrace</w:t>
      </w:r>
      <w:r>
        <w:rPr>
          <w:b/>
          <w:bCs/>
          <w:kern w:val="36"/>
          <w:sz w:val="24"/>
          <w:szCs w:val="24"/>
          <w:lang w:eastAsia="cs-CZ"/>
        </w:rPr>
        <w:t xml:space="preserve">: </w:t>
      </w:r>
      <w:proofErr w:type="gramStart"/>
      <w:r w:rsidR="00443AFD">
        <w:rPr>
          <w:b/>
          <w:bCs/>
          <w:kern w:val="36"/>
          <w:sz w:val="24"/>
          <w:szCs w:val="24"/>
          <w:lang w:eastAsia="cs-CZ"/>
        </w:rPr>
        <w:t>1.</w:t>
      </w:r>
      <w:r w:rsidR="001E0DB9">
        <w:rPr>
          <w:b/>
          <w:bCs/>
          <w:kern w:val="36"/>
          <w:sz w:val="24"/>
          <w:szCs w:val="24"/>
          <w:lang w:eastAsia="cs-CZ"/>
        </w:rPr>
        <w:t>6</w:t>
      </w:r>
      <w:r w:rsidR="00443AFD">
        <w:rPr>
          <w:b/>
          <w:bCs/>
          <w:kern w:val="36"/>
          <w:sz w:val="24"/>
          <w:szCs w:val="24"/>
          <w:lang w:eastAsia="cs-CZ"/>
        </w:rPr>
        <w:t>.201</w:t>
      </w:r>
      <w:r w:rsidR="001E0DB9">
        <w:rPr>
          <w:b/>
          <w:bCs/>
          <w:kern w:val="36"/>
          <w:sz w:val="24"/>
          <w:szCs w:val="24"/>
          <w:lang w:eastAsia="cs-CZ"/>
        </w:rPr>
        <w:t>9</w:t>
      </w:r>
      <w:proofErr w:type="gramEnd"/>
      <w:r w:rsidR="00392AB1">
        <w:rPr>
          <w:b/>
          <w:bCs/>
          <w:kern w:val="36"/>
          <w:sz w:val="24"/>
          <w:szCs w:val="24"/>
          <w:lang w:eastAsia="cs-CZ"/>
        </w:rPr>
        <w:t xml:space="preserve"> </w:t>
      </w:r>
      <w:r w:rsidR="00E952AA">
        <w:rPr>
          <w:b/>
          <w:bCs/>
          <w:kern w:val="36"/>
          <w:sz w:val="24"/>
          <w:szCs w:val="24"/>
          <w:lang w:eastAsia="cs-CZ"/>
        </w:rPr>
        <w:t xml:space="preserve"> – </w:t>
      </w:r>
      <w:r w:rsidR="004C458D">
        <w:rPr>
          <w:b/>
          <w:bCs/>
          <w:kern w:val="36"/>
          <w:sz w:val="24"/>
          <w:szCs w:val="24"/>
          <w:lang w:eastAsia="cs-CZ"/>
        </w:rPr>
        <w:t>9</w:t>
      </w:r>
      <w:r w:rsidR="001E0DB9">
        <w:rPr>
          <w:b/>
          <w:bCs/>
          <w:kern w:val="36"/>
          <w:sz w:val="24"/>
          <w:szCs w:val="24"/>
          <w:lang w:eastAsia="cs-CZ"/>
        </w:rPr>
        <w:t>.30</w:t>
      </w:r>
      <w:r w:rsidR="004C458D">
        <w:rPr>
          <w:b/>
          <w:bCs/>
          <w:kern w:val="36"/>
          <w:sz w:val="24"/>
          <w:szCs w:val="24"/>
          <w:lang w:eastAsia="cs-CZ"/>
        </w:rPr>
        <w:t xml:space="preserve"> -10</w:t>
      </w:r>
      <w:r w:rsidR="00FC2CDE">
        <w:rPr>
          <w:b/>
          <w:bCs/>
          <w:kern w:val="36"/>
          <w:sz w:val="24"/>
          <w:szCs w:val="24"/>
          <w:lang w:eastAsia="cs-CZ"/>
        </w:rPr>
        <w:t>.30</w:t>
      </w:r>
      <w:r w:rsidR="00E952AA">
        <w:rPr>
          <w:b/>
          <w:bCs/>
          <w:kern w:val="36"/>
          <w:sz w:val="24"/>
          <w:szCs w:val="24"/>
          <w:lang w:eastAsia="cs-CZ"/>
        </w:rPr>
        <w:t xml:space="preserve"> hodin</w:t>
      </w:r>
      <w:r>
        <w:rPr>
          <w:b/>
          <w:bCs/>
          <w:kern w:val="36"/>
          <w:sz w:val="24"/>
          <w:szCs w:val="24"/>
          <w:lang w:eastAsia="cs-CZ"/>
        </w:rPr>
        <w:t xml:space="preserve"> – </w:t>
      </w:r>
      <w:r>
        <w:rPr>
          <w:sz w:val="24"/>
          <w:szCs w:val="24"/>
          <w:lang w:eastAsia="cs-CZ"/>
        </w:rPr>
        <w:t xml:space="preserve">Kladno, </w:t>
      </w:r>
      <w:r w:rsidR="00443AFD">
        <w:rPr>
          <w:sz w:val="24"/>
          <w:szCs w:val="24"/>
          <w:lang w:eastAsia="cs-CZ"/>
        </w:rPr>
        <w:t>před kanceláří agentury WT Concept, nám.</w:t>
      </w:r>
      <w:r w:rsidR="002B6683">
        <w:rPr>
          <w:sz w:val="24"/>
          <w:szCs w:val="24"/>
          <w:lang w:eastAsia="cs-CZ"/>
        </w:rPr>
        <w:t xml:space="preserve"> </w:t>
      </w:r>
      <w:r w:rsidR="00443AFD">
        <w:rPr>
          <w:sz w:val="24"/>
          <w:szCs w:val="24"/>
          <w:lang w:eastAsia="cs-CZ"/>
        </w:rPr>
        <w:t>Starosty Pavla 10, Kladno, (naproti radnici, nad Komerční bankou)</w:t>
      </w:r>
    </w:p>
    <w:p w:rsidR="004F127B" w:rsidRPr="004C392B" w:rsidRDefault="004F127B" w:rsidP="00B34A23">
      <w:pPr>
        <w:spacing w:before="100" w:beforeAutospacing="1" w:after="100" w:afterAutospacing="1" w:line="240" w:lineRule="auto"/>
        <w:outlineLvl w:val="0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lastRenderedPageBreak/>
        <w:t xml:space="preserve">Informace: </w:t>
      </w:r>
      <w:r w:rsidRPr="004C392B">
        <w:rPr>
          <w:sz w:val="24"/>
          <w:szCs w:val="24"/>
          <w:lang w:eastAsia="cs-CZ"/>
        </w:rPr>
        <w:t> </w:t>
      </w:r>
      <w:hyperlink r:id="rId6" w:history="1">
        <w:r w:rsidRPr="008D0352">
          <w:rPr>
            <w:rStyle w:val="Hypertextovodkaz"/>
            <w:sz w:val="24"/>
            <w:szCs w:val="24"/>
            <w:lang w:eastAsia="cs-CZ"/>
          </w:rPr>
          <w:t>www</w:t>
        </w:r>
      </w:hyperlink>
      <w:hyperlink r:id="rId7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8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nordicwalkingtour</w:t>
        </w:r>
      </w:hyperlink>
      <w:hyperlink r:id="rId9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10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cz</w:t>
        </w:r>
      </w:hyperlink>
      <w:r w:rsidRPr="004C392B">
        <w:rPr>
          <w:sz w:val="24"/>
          <w:szCs w:val="24"/>
          <w:lang w:eastAsia="cs-CZ"/>
        </w:rPr>
        <w:t xml:space="preserve">, </w:t>
      </w:r>
      <w:hyperlink r:id="rId11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www</w:t>
        </w:r>
      </w:hyperlink>
      <w:hyperlink r:id="rId12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13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cknw</w:t>
        </w:r>
      </w:hyperlink>
      <w:hyperlink r:id="rId14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15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cz</w:t>
        </w:r>
      </w:hyperlink>
      <w:r w:rsidRPr="004C392B">
        <w:rPr>
          <w:sz w:val="24"/>
          <w:szCs w:val="24"/>
          <w:lang w:eastAsia="cs-CZ"/>
        </w:rPr>
        <w:t xml:space="preserve">,  </w:t>
      </w:r>
      <w:hyperlink r:id="rId16" w:history="1">
        <w:r w:rsidR="00680914" w:rsidRPr="00EE708B">
          <w:rPr>
            <w:rStyle w:val="Hypertextovodkaz"/>
            <w:sz w:val="24"/>
            <w:szCs w:val="24"/>
            <w:lang w:eastAsia="cs-CZ"/>
          </w:rPr>
          <w:t>www.skoutdoor.cz</w:t>
        </w:r>
      </w:hyperlink>
      <w:r w:rsidR="00680914">
        <w:rPr>
          <w:sz w:val="24"/>
          <w:szCs w:val="24"/>
          <w:lang w:eastAsia="cs-CZ"/>
        </w:rPr>
        <w:t xml:space="preserve">, </w:t>
      </w:r>
      <w:hyperlink r:id="rId17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www</w:t>
        </w:r>
      </w:hyperlink>
      <w:hyperlink r:id="rId18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19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wtc</w:t>
        </w:r>
      </w:hyperlink>
      <w:hyperlink r:id="rId20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.</w:t>
        </w:r>
      </w:hyperlink>
      <w:hyperlink r:id="rId21" w:history="1">
        <w:r w:rsidRPr="004C392B">
          <w:rPr>
            <w:color w:val="0000FF"/>
            <w:sz w:val="24"/>
            <w:szCs w:val="24"/>
            <w:u w:val="single"/>
            <w:lang w:eastAsia="cs-CZ"/>
          </w:rPr>
          <w:t>cz</w:t>
        </w:r>
      </w:hyperlink>
      <w:r w:rsidRPr="004C392B">
        <w:rPr>
          <w:sz w:val="24"/>
          <w:szCs w:val="24"/>
          <w:lang w:eastAsia="cs-CZ"/>
        </w:rPr>
        <w:t>,</w:t>
      </w:r>
    </w:p>
    <w:p w:rsidR="00392AB1" w:rsidRPr="00515647" w:rsidRDefault="004F127B" w:rsidP="00B34A23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Různé:</w:t>
      </w:r>
      <w:r>
        <w:rPr>
          <w:b/>
          <w:bCs/>
          <w:sz w:val="24"/>
          <w:szCs w:val="24"/>
          <w:lang w:eastAsia="cs-CZ"/>
        </w:rPr>
        <w:tab/>
        <w:t xml:space="preserve">     *</w:t>
      </w:r>
      <w:r>
        <w:rPr>
          <w:b/>
          <w:bCs/>
          <w:sz w:val="24"/>
          <w:szCs w:val="24"/>
          <w:lang w:eastAsia="cs-CZ"/>
        </w:rPr>
        <w:tab/>
      </w:r>
      <w:r w:rsidRPr="004C392B">
        <w:rPr>
          <w:sz w:val="24"/>
          <w:szCs w:val="24"/>
          <w:lang w:eastAsia="cs-CZ"/>
        </w:rPr>
        <w:t>účastníci startují na vlastní riziko</w:t>
      </w:r>
      <w:r>
        <w:rPr>
          <w:sz w:val="24"/>
          <w:szCs w:val="24"/>
          <w:lang w:eastAsia="cs-CZ"/>
        </w:rPr>
        <w:br/>
        <w:t xml:space="preserve">                  *</w:t>
      </w:r>
      <w:r>
        <w:rPr>
          <w:sz w:val="24"/>
          <w:szCs w:val="24"/>
          <w:lang w:eastAsia="cs-CZ"/>
        </w:rPr>
        <w:tab/>
      </w:r>
      <w:r w:rsidRPr="004C392B">
        <w:rPr>
          <w:sz w:val="24"/>
          <w:szCs w:val="24"/>
          <w:lang w:eastAsia="cs-CZ"/>
        </w:rPr>
        <w:t>pořadatel si vyhrazuje právo v případě nepředvídatelných událostí udělat změny v tomto rozpisu</w:t>
      </w:r>
    </w:p>
    <w:p w:rsidR="004F127B" w:rsidRPr="004C392B" w:rsidRDefault="004F127B" w:rsidP="00B34A23">
      <w:pPr>
        <w:spacing w:before="100" w:beforeAutospacing="1" w:after="100" w:afterAutospacing="1" w:line="240" w:lineRule="auto"/>
        <w:rPr>
          <w:sz w:val="24"/>
          <w:szCs w:val="24"/>
          <w:lang w:eastAsia="cs-CZ"/>
        </w:rPr>
      </w:pPr>
      <w:r w:rsidRPr="004C392B">
        <w:rPr>
          <w:b/>
          <w:bCs/>
          <w:sz w:val="24"/>
          <w:szCs w:val="24"/>
          <w:lang w:eastAsia="cs-CZ"/>
        </w:rPr>
        <w:t>Časový harmonogram:</w:t>
      </w:r>
    </w:p>
    <w:p w:rsidR="004F127B" w:rsidRPr="004C392B" w:rsidRDefault="004C458D" w:rsidP="004C392B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09</w:t>
      </w:r>
      <w:r w:rsidR="004F127B">
        <w:rPr>
          <w:sz w:val="24"/>
          <w:szCs w:val="24"/>
          <w:lang w:eastAsia="cs-CZ"/>
        </w:rPr>
        <w:t>:</w:t>
      </w:r>
      <w:r w:rsidR="001E0DB9">
        <w:rPr>
          <w:sz w:val="24"/>
          <w:szCs w:val="24"/>
          <w:lang w:eastAsia="cs-CZ"/>
        </w:rPr>
        <w:t>3</w:t>
      </w:r>
      <w:r w:rsidR="004F127B">
        <w:rPr>
          <w:sz w:val="24"/>
          <w:szCs w:val="24"/>
          <w:lang w:eastAsia="cs-CZ"/>
        </w:rPr>
        <w:t>0</w:t>
      </w:r>
      <w:r w:rsidR="004F127B" w:rsidRPr="004C392B">
        <w:rPr>
          <w:sz w:val="24"/>
          <w:szCs w:val="24"/>
          <w:lang w:eastAsia="cs-CZ"/>
        </w:rPr>
        <w:t xml:space="preserve"> –</w:t>
      </w:r>
      <w:r>
        <w:rPr>
          <w:sz w:val="24"/>
          <w:szCs w:val="24"/>
          <w:lang w:eastAsia="cs-CZ"/>
        </w:rPr>
        <w:t>10</w:t>
      </w:r>
      <w:r w:rsidR="004F127B" w:rsidRPr="004C392B">
        <w:rPr>
          <w:sz w:val="24"/>
          <w:szCs w:val="24"/>
          <w:lang w:eastAsia="cs-CZ"/>
        </w:rPr>
        <w:t>:</w:t>
      </w:r>
      <w:r w:rsidR="005953CD">
        <w:rPr>
          <w:sz w:val="24"/>
          <w:szCs w:val="24"/>
          <w:lang w:eastAsia="cs-CZ"/>
        </w:rPr>
        <w:t>30</w:t>
      </w:r>
      <w:r w:rsidR="004F127B" w:rsidRPr="004C392B">
        <w:rPr>
          <w:sz w:val="24"/>
          <w:szCs w:val="24"/>
          <w:lang w:eastAsia="cs-CZ"/>
        </w:rPr>
        <w:t xml:space="preserve"> registrace</w:t>
      </w:r>
    </w:p>
    <w:p w:rsidR="004F127B" w:rsidRDefault="004C458D" w:rsidP="004C392B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sz w:val="24"/>
          <w:szCs w:val="24"/>
          <w:lang w:eastAsia="cs-CZ"/>
        </w:rPr>
      </w:pPr>
      <w:proofErr w:type="gramStart"/>
      <w:r>
        <w:rPr>
          <w:sz w:val="24"/>
          <w:szCs w:val="24"/>
          <w:lang w:eastAsia="cs-CZ"/>
        </w:rPr>
        <w:t>10</w:t>
      </w:r>
      <w:r w:rsidR="000B0CE9">
        <w:rPr>
          <w:sz w:val="24"/>
          <w:szCs w:val="24"/>
          <w:lang w:eastAsia="cs-CZ"/>
        </w:rPr>
        <w:t>:</w:t>
      </w:r>
      <w:r>
        <w:rPr>
          <w:sz w:val="24"/>
          <w:szCs w:val="24"/>
          <w:lang w:eastAsia="cs-CZ"/>
        </w:rPr>
        <w:t>30</w:t>
      </w:r>
      <w:r w:rsidR="000B0CE9">
        <w:rPr>
          <w:sz w:val="24"/>
          <w:szCs w:val="24"/>
          <w:lang w:eastAsia="cs-CZ"/>
        </w:rPr>
        <w:t xml:space="preserve"> </w:t>
      </w:r>
      <w:r w:rsidR="004F127B" w:rsidRPr="004C392B">
        <w:rPr>
          <w:sz w:val="24"/>
          <w:szCs w:val="24"/>
          <w:lang w:eastAsia="cs-CZ"/>
        </w:rPr>
        <w:t xml:space="preserve"> – </w:t>
      </w:r>
      <w:r w:rsidR="000B0CE9">
        <w:rPr>
          <w:sz w:val="24"/>
          <w:szCs w:val="24"/>
          <w:lang w:eastAsia="cs-CZ"/>
        </w:rPr>
        <w:t>START</w:t>
      </w:r>
      <w:proofErr w:type="gramEnd"/>
      <w:r w:rsidR="000B0CE9">
        <w:rPr>
          <w:sz w:val="24"/>
          <w:szCs w:val="24"/>
          <w:lang w:eastAsia="cs-CZ"/>
        </w:rPr>
        <w:t xml:space="preserve"> </w:t>
      </w:r>
    </w:p>
    <w:p w:rsidR="000B0CE9" w:rsidRDefault="000B0CE9" w:rsidP="004C392B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1</w:t>
      </w:r>
      <w:r w:rsidR="004C458D">
        <w:rPr>
          <w:sz w:val="24"/>
          <w:szCs w:val="24"/>
          <w:lang w:eastAsia="cs-CZ"/>
        </w:rPr>
        <w:t>5:00 – 15</w:t>
      </w:r>
      <w:r>
        <w:rPr>
          <w:sz w:val="24"/>
          <w:szCs w:val="24"/>
          <w:lang w:eastAsia="cs-CZ"/>
        </w:rPr>
        <w:t>.30 ukončení akce, tombola</w:t>
      </w:r>
    </w:p>
    <w:p w:rsidR="00680914" w:rsidRPr="004C392B" w:rsidRDefault="00680914" w:rsidP="004C392B">
      <w:pPr>
        <w:numPr>
          <w:ilvl w:val="1"/>
          <w:numId w:val="2"/>
        </w:numPr>
        <w:spacing w:before="100" w:beforeAutospacing="1" w:after="100" w:afterAutospacing="1" w:line="240" w:lineRule="auto"/>
        <w:ind w:left="2160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Volná zábava</w:t>
      </w:r>
      <w:r w:rsidRPr="00680914">
        <w:rPr>
          <w:sz w:val="24"/>
          <w:szCs w:val="24"/>
          <w:lang w:eastAsia="cs-CZ"/>
        </w:rPr>
        <w:sym w:font="Wingdings" w:char="F04A"/>
      </w:r>
    </w:p>
    <w:p w:rsidR="004F127B" w:rsidRDefault="004F127B" w:rsidP="00BB6F44">
      <w:pPr>
        <w:spacing w:before="100" w:beforeAutospacing="1" w:after="100" w:afterAutospacing="1" w:line="240" w:lineRule="auto"/>
      </w:pPr>
      <w:r>
        <w:rPr>
          <w:b/>
          <w:bCs/>
          <w:sz w:val="24"/>
          <w:szCs w:val="24"/>
          <w:lang w:eastAsia="cs-CZ"/>
        </w:rPr>
        <w:t xml:space="preserve">Těší se na Vás </w:t>
      </w:r>
      <w:r w:rsidR="00515647">
        <w:rPr>
          <w:b/>
          <w:bCs/>
          <w:sz w:val="24"/>
          <w:szCs w:val="24"/>
          <w:lang w:eastAsia="cs-CZ"/>
        </w:rPr>
        <w:t>tým</w:t>
      </w:r>
      <w:r>
        <w:rPr>
          <w:b/>
          <w:bCs/>
          <w:sz w:val="24"/>
          <w:szCs w:val="24"/>
          <w:lang w:eastAsia="cs-CZ"/>
        </w:rPr>
        <w:t xml:space="preserve"> </w:t>
      </w:r>
      <w:r w:rsidR="004C458D">
        <w:rPr>
          <w:b/>
          <w:bCs/>
          <w:sz w:val="24"/>
          <w:szCs w:val="24"/>
          <w:lang w:eastAsia="cs-CZ"/>
        </w:rPr>
        <w:t xml:space="preserve">SK </w:t>
      </w:r>
      <w:proofErr w:type="spellStart"/>
      <w:r w:rsidR="004C458D">
        <w:rPr>
          <w:b/>
          <w:bCs/>
          <w:sz w:val="24"/>
          <w:szCs w:val="24"/>
          <w:lang w:eastAsia="cs-CZ"/>
        </w:rPr>
        <w:t>Outdoor</w:t>
      </w:r>
      <w:proofErr w:type="spellEnd"/>
      <w:r w:rsidR="001E0DB9">
        <w:rPr>
          <w:b/>
          <w:bCs/>
          <w:sz w:val="24"/>
          <w:szCs w:val="24"/>
          <w:lang w:eastAsia="cs-CZ"/>
        </w:rPr>
        <w:t xml:space="preserve"> a Český klub </w:t>
      </w:r>
      <w:proofErr w:type="spellStart"/>
      <w:r w:rsidR="001E0DB9">
        <w:rPr>
          <w:b/>
          <w:bCs/>
          <w:sz w:val="24"/>
          <w:szCs w:val="24"/>
          <w:lang w:eastAsia="cs-CZ"/>
        </w:rPr>
        <w:t>nordic</w:t>
      </w:r>
      <w:proofErr w:type="spellEnd"/>
      <w:r w:rsidR="001E0DB9">
        <w:rPr>
          <w:b/>
          <w:bCs/>
          <w:sz w:val="24"/>
          <w:szCs w:val="24"/>
          <w:lang w:eastAsia="cs-CZ"/>
        </w:rPr>
        <w:t xml:space="preserve"> </w:t>
      </w:r>
      <w:proofErr w:type="spellStart"/>
      <w:r w:rsidR="001E0DB9">
        <w:rPr>
          <w:b/>
          <w:bCs/>
          <w:sz w:val="24"/>
          <w:szCs w:val="24"/>
          <w:lang w:eastAsia="cs-CZ"/>
        </w:rPr>
        <w:t>walking</w:t>
      </w:r>
      <w:proofErr w:type="spellEnd"/>
    </w:p>
    <w:sectPr w:rsidR="004F127B" w:rsidSect="002C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www.nordicwalkingtour.cz/wp-includes/js/tinymce/plugins/wordpress/img/trans.gif" style="width:.75pt;height:.75pt;visibility:visible" o:bullet="t">
        <v:imagedata r:id="rId1" o:title=""/>
      </v:shape>
    </w:pict>
  </w:numPicBullet>
  <w:abstractNum w:abstractNumId="0" w15:restartNumberingAfterBreak="0">
    <w:nsid w:val="2A787891"/>
    <w:multiLevelType w:val="hybridMultilevel"/>
    <w:tmpl w:val="2C6C7ADA"/>
    <w:lvl w:ilvl="0" w:tplc="98D6D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6D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6F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16F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49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46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85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8EE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AF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933B8A"/>
    <w:multiLevelType w:val="multilevel"/>
    <w:tmpl w:val="A454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A6BAE"/>
    <w:multiLevelType w:val="hybridMultilevel"/>
    <w:tmpl w:val="3B5CC252"/>
    <w:lvl w:ilvl="0" w:tplc="98964A0C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D3CB7"/>
    <w:multiLevelType w:val="multilevel"/>
    <w:tmpl w:val="CCC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2B"/>
    <w:rsid w:val="0000569C"/>
    <w:rsid w:val="0009024C"/>
    <w:rsid w:val="000B0CE9"/>
    <w:rsid w:val="001E0DB9"/>
    <w:rsid w:val="002209CE"/>
    <w:rsid w:val="00224121"/>
    <w:rsid w:val="002306D2"/>
    <w:rsid w:val="00236003"/>
    <w:rsid w:val="00241965"/>
    <w:rsid w:val="00266626"/>
    <w:rsid w:val="002968B5"/>
    <w:rsid w:val="002B0161"/>
    <w:rsid w:val="002B6683"/>
    <w:rsid w:val="002C22B7"/>
    <w:rsid w:val="003034E0"/>
    <w:rsid w:val="00341132"/>
    <w:rsid w:val="00392AB1"/>
    <w:rsid w:val="003B07BD"/>
    <w:rsid w:val="003D3D61"/>
    <w:rsid w:val="003E0BFA"/>
    <w:rsid w:val="003E5A6B"/>
    <w:rsid w:val="00432354"/>
    <w:rsid w:val="00443AFD"/>
    <w:rsid w:val="004C392B"/>
    <w:rsid w:val="004C458D"/>
    <w:rsid w:val="004F127B"/>
    <w:rsid w:val="005077EA"/>
    <w:rsid w:val="00515647"/>
    <w:rsid w:val="00533CD8"/>
    <w:rsid w:val="005953CD"/>
    <w:rsid w:val="005B2688"/>
    <w:rsid w:val="005D07ED"/>
    <w:rsid w:val="00607F53"/>
    <w:rsid w:val="00627A17"/>
    <w:rsid w:val="00680914"/>
    <w:rsid w:val="006E09AD"/>
    <w:rsid w:val="007E24C1"/>
    <w:rsid w:val="0084211E"/>
    <w:rsid w:val="00874AC5"/>
    <w:rsid w:val="008757FA"/>
    <w:rsid w:val="008A7D64"/>
    <w:rsid w:val="008D0352"/>
    <w:rsid w:val="008F0476"/>
    <w:rsid w:val="009B2062"/>
    <w:rsid w:val="00A115AB"/>
    <w:rsid w:val="00B34A23"/>
    <w:rsid w:val="00B65D06"/>
    <w:rsid w:val="00B81B64"/>
    <w:rsid w:val="00BB6F44"/>
    <w:rsid w:val="00C57A86"/>
    <w:rsid w:val="00DA50EC"/>
    <w:rsid w:val="00E37440"/>
    <w:rsid w:val="00E53182"/>
    <w:rsid w:val="00E61082"/>
    <w:rsid w:val="00E952AA"/>
    <w:rsid w:val="00EB01D4"/>
    <w:rsid w:val="00F627CA"/>
    <w:rsid w:val="00FC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2B7BC6-1836-40F1-A1CD-B5F8843E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22B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4C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C392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BB6F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BB6F44"/>
    <w:pPr>
      <w:ind w:left="720"/>
      <w:contextualSpacing/>
    </w:pPr>
  </w:style>
  <w:style w:type="table" w:styleId="Mkatabulky">
    <w:name w:val="Table Grid"/>
    <w:basedOn w:val="Normlntabulka"/>
    <w:uiPriority w:val="99"/>
    <w:locked/>
    <w:rsid w:val="0000569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walkingtour.cz/" TargetMode="External"/><Relationship Id="rId13" Type="http://schemas.openxmlformats.org/officeDocument/2006/relationships/hyperlink" Target="http://www.cknw.cz/" TargetMode="External"/><Relationship Id="rId18" Type="http://schemas.openxmlformats.org/officeDocument/2006/relationships/hyperlink" Target="http://www.wtc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tc.cz/" TargetMode="External"/><Relationship Id="rId7" Type="http://schemas.openxmlformats.org/officeDocument/2006/relationships/hyperlink" Target="http://www.nordicwalkingtour.cz/" TargetMode="External"/><Relationship Id="rId12" Type="http://schemas.openxmlformats.org/officeDocument/2006/relationships/hyperlink" Target="http://www.cknw.cz/" TargetMode="External"/><Relationship Id="rId17" Type="http://schemas.openxmlformats.org/officeDocument/2006/relationships/hyperlink" Target="http://www.wtc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koutdoor.cz" TargetMode="External"/><Relationship Id="rId20" Type="http://schemas.openxmlformats.org/officeDocument/2006/relationships/hyperlink" Target="http://www.wtc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11" Type="http://schemas.openxmlformats.org/officeDocument/2006/relationships/hyperlink" Target="http://www.cknw.cz/" TargetMode="External"/><Relationship Id="rId5" Type="http://schemas.openxmlformats.org/officeDocument/2006/relationships/hyperlink" Target="mailto:gabina" TargetMode="External"/><Relationship Id="rId15" Type="http://schemas.openxmlformats.org/officeDocument/2006/relationships/hyperlink" Target="http://www.cknw.cz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ordicwalkingtour.cz/" TargetMode="External"/><Relationship Id="rId19" Type="http://schemas.openxmlformats.org/officeDocument/2006/relationships/hyperlink" Target="http://www.wtc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dicwalkingtour.cz/" TargetMode="External"/><Relationship Id="rId14" Type="http://schemas.openxmlformats.org/officeDocument/2006/relationships/hyperlink" Target="http://www.cknw.cz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Prosport Praha s.r.o.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Čermák</dc:creator>
  <cp:keywords/>
  <dc:description/>
  <cp:lastModifiedBy>Radek</cp:lastModifiedBy>
  <cp:revision>2</cp:revision>
  <dcterms:created xsi:type="dcterms:W3CDTF">2019-05-16T11:00:00Z</dcterms:created>
  <dcterms:modified xsi:type="dcterms:W3CDTF">2019-05-16T11:00:00Z</dcterms:modified>
</cp:coreProperties>
</file>